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27B825" w14:textId="4C4F224E" w:rsidR="00EE4F5D" w:rsidRDefault="00196EEC">
      <w:pPr>
        <w:jc w:val="both"/>
        <w:rPr>
          <w:rFonts w:ascii="Calibri" w:eastAsia="Calibri" w:hAnsi="Calibri" w:cs="Calibri"/>
          <w:sz w:val="24"/>
          <w:szCs w:val="24"/>
        </w:rPr>
      </w:pPr>
      <w:r w:rsidRPr="00196EEC">
        <w:rPr>
          <w:rFonts w:ascii="Calibri" w:eastAsia="Calibri" w:hAnsi="Calibri" w:cs="Calibri"/>
          <w:b/>
          <w:sz w:val="24"/>
          <w:szCs w:val="24"/>
        </w:rPr>
        <w:t xml:space="preserve">Supplementary </w:t>
      </w:r>
      <w:r>
        <w:rPr>
          <w:rFonts w:ascii="Calibri" w:eastAsia="Calibri" w:hAnsi="Calibri" w:cs="Calibri"/>
          <w:b/>
          <w:sz w:val="24"/>
          <w:szCs w:val="24"/>
        </w:rPr>
        <w:t>Table 1</w:t>
      </w:r>
      <w:r w:rsidR="003965A8">
        <w:rPr>
          <w:rFonts w:ascii="Calibri" w:eastAsia="Calibri" w:hAnsi="Calibri" w:cs="Calibri"/>
          <w:b/>
          <w:sz w:val="24"/>
          <w:szCs w:val="24"/>
        </w:rPr>
        <w:t>6</w:t>
      </w:r>
      <w:bookmarkStart w:id="0" w:name="_GoBack"/>
      <w:bookmarkEnd w:id="0"/>
      <w:r>
        <w:rPr>
          <w:rFonts w:ascii="Calibri" w:eastAsia="Calibri" w:hAnsi="Calibri" w:cs="Calibri"/>
          <w:b/>
          <w:sz w:val="24"/>
          <w:szCs w:val="24"/>
        </w:rPr>
        <w:t>. TCGA cohorts employed to identify GISTIC significant peaks.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7D02168" w14:textId="77777777" w:rsidR="00EE4F5D" w:rsidRDefault="00EE4F5D">
      <w:pPr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9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1701"/>
        <w:gridCol w:w="4837"/>
      </w:tblGrid>
      <w:tr w:rsidR="00EE4F5D" w14:paraId="15455937" w14:textId="77777777">
        <w:tc>
          <w:tcPr>
            <w:tcW w:w="2689" w:type="dxa"/>
          </w:tcPr>
          <w:p w14:paraId="369E74F0" w14:textId="77777777" w:rsidR="00EE4F5D" w:rsidRDefault="00196EEC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Cancer type acronym</w:t>
            </w:r>
          </w:p>
        </w:tc>
        <w:tc>
          <w:tcPr>
            <w:tcW w:w="1701" w:type="dxa"/>
          </w:tcPr>
          <w:p w14:paraId="77F8F313" w14:textId="77777777" w:rsidR="00EE4F5D" w:rsidRDefault="00196EE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Samples</w:t>
            </w:r>
          </w:p>
        </w:tc>
        <w:tc>
          <w:tcPr>
            <w:tcW w:w="4837" w:type="dxa"/>
          </w:tcPr>
          <w:p w14:paraId="24922294" w14:textId="77777777" w:rsidR="00EE4F5D" w:rsidRDefault="00196EEC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Cancer type</w:t>
            </w:r>
          </w:p>
        </w:tc>
      </w:tr>
      <w:tr w:rsidR="00EE4F5D" w14:paraId="0AC021EB" w14:textId="77777777">
        <w:tc>
          <w:tcPr>
            <w:tcW w:w="2689" w:type="dxa"/>
          </w:tcPr>
          <w:p w14:paraId="207C5778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brca</w:t>
            </w:r>
            <w:proofErr w:type="spellEnd"/>
          </w:p>
        </w:tc>
        <w:tc>
          <w:tcPr>
            <w:tcW w:w="1701" w:type="dxa"/>
          </w:tcPr>
          <w:p w14:paraId="5D344AD1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1080</w:t>
            </w:r>
          </w:p>
        </w:tc>
        <w:tc>
          <w:tcPr>
            <w:tcW w:w="4837" w:type="dxa"/>
          </w:tcPr>
          <w:p w14:paraId="3A2724EB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Breast invasive adenocarcinoma</w:t>
            </w:r>
          </w:p>
        </w:tc>
      </w:tr>
      <w:tr w:rsidR="00EE4F5D" w14:paraId="6446658C" w14:textId="77777777">
        <w:tc>
          <w:tcPr>
            <w:tcW w:w="2689" w:type="dxa"/>
          </w:tcPr>
          <w:p w14:paraId="07E1DFF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ov</w:t>
            </w:r>
            <w:proofErr w:type="spellEnd"/>
          </w:p>
        </w:tc>
        <w:tc>
          <w:tcPr>
            <w:tcW w:w="1701" w:type="dxa"/>
          </w:tcPr>
          <w:p w14:paraId="7F5A6F14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579</w:t>
            </w:r>
          </w:p>
        </w:tc>
        <w:tc>
          <w:tcPr>
            <w:tcW w:w="4837" w:type="dxa"/>
          </w:tcPr>
          <w:p w14:paraId="4B645CB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Ovarian serous cystadenocarcinoma</w:t>
            </w:r>
          </w:p>
        </w:tc>
      </w:tr>
      <w:tr w:rsidR="00EE4F5D" w14:paraId="1A191C27" w14:textId="77777777">
        <w:tc>
          <w:tcPr>
            <w:tcW w:w="2689" w:type="dxa"/>
          </w:tcPr>
          <w:p w14:paraId="7BB2901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gbm</w:t>
            </w:r>
            <w:proofErr w:type="spellEnd"/>
          </w:p>
        </w:tc>
        <w:tc>
          <w:tcPr>
            <w:tcW w:w="1701" w:type="dxa"/>
          </w:tcPr>
          <w:p w14:paraId="0C4F83BA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577</w:t>
            </w:r>
          </w:p>
        </w:tc>
        <w:tc>
          <w:tcPr>
            <w:tcW w:w="4837" w:type="dxa"/>
          </w:tcPr>
          <w:p w14:paraId="617D2C4B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Glioblastoma multiforme</w:t>
            </w:r>
          </w:p>
        </w:tc>
      </w:tr>
      <w:tr w:rsidR="00EE4F5D" w14:paraId="2540894F" w14:textId="77777777">
        <w:tc>
          <w:tcPr>
            <w:tcW w:w="2689" w:type="dxa"/>
          </w:tcPr>
          <w:p w14:paraId="5059D504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ucec</w:t>
            </w:r>
            <w:proofErr w:type="spellEnd"/>
          </w:p>
        </w:tc>
        <w:tc>
          <w:tcPr>
            <w:tcW w:w="1701" w:type="dxa"/>
          </w:tcPr>
          <w:p w14:paraId="214DD3EB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539</w:t>
            </w:r>
          </w:p>
        </w:tc>
        <w:tc>
          <w:tcPr>
            <w:tcW w:w="4837" w:type="dxa"/>
          </w:tcPr>
          <w:p w14:paraId="41C7B391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Uterine corpus endometrioid carcinoma</w:t>
            </w:r>
          </w:p>
        </w:tc>
      </w:tr>
      <w:tr w:rsidR="00EE4F5D" w14:paraId="5078F2CC" w14:textId="77777777">
        <w:tc>
          <w:tcPr>
            <w:tcW w:w="2689" w:type="dxa"/>
          </w:tcPr>
          <w:p w14:paraId="37E0680D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kirc</w:t>
            </w:r>
            <w:proofErr w:type="spellEnd"/>
          </w:p>
        </w:tc>
        <w:tc>
          <w:tcPr>
            <w:tcW w:w="1701" w:type="dxa"/>
          </w:tcPr>
          <w:p w14:paraId="37049816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528</w:t>
            </w:r>
          </w:p>
        </w:tc>
        <w:tc>
          <w:tcPr>
            <w:tcW w:w="4837" w:type="dxa"/>
          </w:tcPr>
          <w:p w14:paraId="464B43E8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Kidney renal clear cell carcinoma</w:t>
            </w:r>
          </w:p>
        </w:tc>
      </w:tr>
      <w:tr w:rsidR="00EE4F5D" w14:paraId="4B99D1A4" w14:textId="77777777">
        <w:tc>
          <w:tcPr>
            <w:tcW w:w="2689" w:type="dxa"/>
          </w:tcPr>
          <w:p w14:paraId="4B075BF1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hnsc</w:t>
            </w:r>
            <w:proofErr w:type="spellEnd"/>
          </w:p>
        </w:tc>
        <w:tc>
          <w:tcPr>
            <w:tcW w:w="1701" w:type="dxa"/>
          </w:tcPr>
          <w:p w14:paraId="745F129A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522</w:t>
            </w:r>
          </w:p>
        </w:tc>
        <w:tc>
          <w:tcPr>
            <w:tcW w:w="4837" w:type="dxa"/>
          </w:tcPr>
          <w:p w14:paraId="7E5986EB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Head and neck squamous cell carcinoma</w:t>
            </w:r>
          </w:p>
        </w:tc>
      </w:tr>
      <w:tr w:rsidR="00EE4F5D" w14:paraId="286368C3" w14:textId="77777777">
        <w:tc>
          <w:tcPr>
            <w:tcW w:w="2689" w:type="dxa"/>
          </w:tcPr>
          <w:p w14:paraId="670C6C8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luad</w:t>
            </w:r>
            <w:proofErr w:type="spellEnd"/>
          </w:p>
        </w:tc>
        <w:tc>
          <w:tcPr>
            <w:tcW w:w="1701" w:type="dxa"/>
          </w:tcPr>
          <w:p w14:paraId="62AD2D3F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516</w:t>
            </w:r>
          </w:p>
        </w:tc>
        <w:tc>
          <w:tcPr>
            <w:tcW w:w="4837" w:type="dxa"/>
          </w:tcPr>
          <w:p w14:paraId="28ADA36E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Lung adenocarcinoma</w:t>
            </w:r>
          </w:p>
        </w:tc>
      </w:tr>
      <w:tr w:rsidR="00EE4F5D" w14:paraId="6B2C1492" w14:textId="77777777">
        <w:tc>
          <w:tcPr>
            <w:tcW w:w="2689" w:type="dxa"/>
          </w:tcPr>
          <w:p w14:paraId="08B6C45B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lgg</w:t>
            </w:r>
            <w:proofErr w:type="spellEnd"/>
          </w:p>
        </w:tc>
        <w:tc>
          <w:tcPr>
            <w:tcW w:w="1701" w:type="dxa"/>
          </w:tcPr>
          <w:p w14:paraId="66977D6B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513</w:t>
            </w:r>
          </w:p>
        </w:tc>
        <w:tc>
          <w:tcPr>
            <w:tcW w:w="4837" w:type="dxa"/>
          </w:tcPr>
          <w:p w14:paraId="5CB37212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Brain lower grade glioma</w:t>
            </w:r>
          </w:p>
        </w:tc>
      </w:tr>
      <w:tr w:rsidR="00EE4F5D" w14:paraId="4172EE7C" w14:textId="77777777">
        <w:tc>
          <w:tcPr>
            <w:tcW w:w="2689" w:type="dxa"/>
          </w:tcPr>
          <w:p w14:paraId="151E24CB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lusc</w:t>
            </w:r>
            <w:proofErr w:type="spellEnd"/>
          </w:p>
        </w:tc>
        <w:tc>
          <w:tcPr>
            <w:tcW w:w="1701" w:type="dxa"/>
          </w:tcPr>
          <w:p w14:paraId="40764E0C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501</w:t>
            </w:r>
          </w:p>
        </w:tc>
        <w:tc>
          <w:tcPr>
            <w:tcW w:w="4837" w:type="dxa"/>
          </w:tcPr>
          <w:p w14:paraId="159CF515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Lung squamous cell carcinoma</w:t>
            </w:r>
          </w:p>
        </w:tc>
      </w:tr>
      <w:tr w:rsidR="00EE4F5D" w14:paraId="28A0F00E" w14:textId="77777777">
        <w:tc>
          <w:tcPr>
            <w:tcW w:w="2689" w:type="dxa"/>
          </w:tcPr>
          <w:p w14:paraId="7133EC4D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thca</w:t>
            </w:r>
            <w:proofErr w:type="spellEnd"/>
          </w:p>
        </w:tc>
        <w:tc>
          <w:tcPr>
            <w:tcW w:w="1701" w:type="dxa"/>
          </w:tcPr>
          <w:p w14:paraId="6FFD3D55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501</w:t>
            </w:r>
          </w:p>
        </w:tc>
        <w:tc>
          <w:tcPr>
            <w:tcW w:w="4837" w:type="dxa"/>
          </w:tcPr>
          <w:p w14:paraId="6126CD5A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Thyroid carcinoma</w:t>
            </w:r>
          </w:p>
        </w:tc>
      </w:tr>
      <w:tr w:rsidR="00EE4F5D" w14:paraId="496AFAD7" w14:textId="77777777">
        <w:tc>
          <w:tcPr>
            <w:tcW w:w="2689" w:type="dxa"/>
          </w:tcPr>
          <w:p w14:paraId="41261450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prad</w:t>
            </w:r>
            <w:proofErr w:type="spellEnd"/>
          </w:p>
        </w:tc>
        <w:tc>
          <w:tcPr>
            <w:tcW w:w="1701" w:type="dxa"/>
          </w:tcPr>
          <w:p w14:paraId="6CE628FC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492</w:t>
            </w:r>
          </w:p>
        </w:tc>
        <w:tc>
          <w:tcPr>
            <w:tcW w:w="4837" w:type="dxa"/>
          </w:tcPr>
          <w:p w14:paraId="54BF4947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Prostate adenocarcinoma</w:t>
            </w:r>
          </w:p>
        </w:tc>
      </w:tr>
      <w:tr w:rsidR="00EE4F5D" w14:paraId="42A92495" w14:textId="77777777">
        <w:tc>
          <w:tcPr>
            <w:tcW w:w="2689" w:type="dxa"/>
          </w:tcPr>
          <w:p w14:paraId="2825DFFA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coad</w:t>
            </w:r>
            <w:proofErr w:type="spellEnd"/>
          </w:p>
        </w:tc>
        <w:tc>
          <w:tcPr>
            <w:tcW w:w="1701" w:type="dxa"/>
          </w:tcPr>
          <w:p w14:paraId="500E3371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450</w:t>
            </w:r>
          </w:p>
        </w:tc>
        <w:tc>
          <w:tcPr>
            <w:tcW w:w="4837" w:type="dxa"/>
          </w:tcPr>
          <w:p w14:paraId="4BD843AD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Colon adenocarcinoma</w:t>
            </w:r>
          </w:p>
        </w:tc>
      </w:tr>
      <w:tr w:rsidR="00EE4F5D" w14:paraId="0727A135" w14:textId="77777777">
        <w:tc>
          <w:tcPr>
            <w:tcW w:w="2689" w:type="dxa"/>
          </w:tcPr>
          <w:p w14:paraId="6DED2EB5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stad</w:t>
            </w:r>
            <w:proofErr w:type="spellEnd"/>
          </w:p>
        </w:tc>
        <w:tc>
          <w:tcPr>
            <w:tcW w:w="1701" w:type="dxa"/>
          </w:tcPr>
          <w:p w14:paraId="3F25DA01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441</w:t>
            </w:r>
          </w:p>
        </w:tc>
        <w:tc>
          <w:tcPr>
            <w:tcW w:w="4837" w:type="dxa"/>
          </w:tcPr>
          <w:p w14:paraId="2A2922C5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Stomach adenocarcinoma</w:t>
            </w:r>
          </w:p>
        </w:tc>
      </w:tr>
      <w:tr w:rsidR="00EE4F5D" w14:paraId="376BC86C" w14:textId="77777777">
        <w:tc>
          <w:tcPr>
            <w:tcW w:w="2689" w:type="dxa"/>
          </w:tcPr>
          <w:p w14:paraId="1660263A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blca</w:t>
            </w:r>
            <w:proofErr w:type="spellEnd"/>
          </w:p>
        </w:tc>
        <w:tc>
          <w:tcPr>
            <w:tcW w:w="1701" w:type="dxa"/>
          </w:tcPr>
          <w:p w14:paraId="01A74CDA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408</w:t>
            </w:r>
          </w:p>
        </w:tc>
        <w:tc>
          <w:tcPr>
            <w:tcW w:w="4837" w:type="dxa"/>
          </w:tcPr>
          <w:p w14:paraId="0A3BE924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Bladder urothelial carcinoma</w:t>
            </w:r>
          </w:p>
        </w:tc>
      </w:tr>
      <w:tr w:rsidR="00EE4F5D" w14:paraId="33CD7A34" w14:textId="77777777">
        <w:tc>
          <w:tcPr>
            <w:tcW w:w="2689" w:type="dxa"/>
          </w:tcPr>
          <w:p w14:paraId="3CF49B02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lihc</w:t>
            </w:r>
            <w:proofErr w:type="spellEnd"/>
          </w:p>
        </w:tc>
        <w:tc>
          <w:tcPr>
            <w:tcW w:w="1701" w:type="dxa"/>
          </w:tcPr>
          <w:p w14:paraId="0EEB6DB4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370</w:t>
            </w:r>
          </w:p>
        </w:tc>
        <w:tc>
          <w:tcPr>
            <w:tcW w:w="4837" w:type="dxa"/>
          </w:tcPr>
          <w:p w14:paraId="78DC3AE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Liver hepatocellular carcinoma</w:t>
            </w:r>
          </w:p>
        </w:tc>
      </w:tr>
      <w:tr w:rsidR="00EE4F5D" w14:paraId="152F42EF" w14:textId="77777777">
        <w:tc>
          <w:tcPr>
            <w:tcW w:w="2689" w:type="dxa"/>
          </w:tcPr>
          <w:p w14:paraId="6CD5EA24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skcm</w:t>
            </w:r>
            <w:proofErr w:type="spellEnd"/>
          </w:p>
        </w:tc>
        <w:tc>
          <w:tcPr>
            <w:tcW w:w="1701" w:type="dxa"/>
          </w:tcPr>
          <w:p w14:paraId="65844B55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366</w:t>
            </w:r>
          </w:p>
        </w:tc>
        <w:tc>
          <w:tcPr>
            <w:tcW w:w="4837" w:type="dxa"/>
          </w:tcPr>
          <w:p w14:paraId="1F4AD738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Cutaneous melanoma</w:t>
            </w:r>
          </w:p>
        </w:tc>
      </w:tr>
      <w:tr w:rsidR="00EE4F5D" w14:paraId="6DA42A8D" w14:textId="77777777">
        <w:tc>
          <w:tcPr>
            <w:tcW w:w="2689" w:type="dxa"/>
          </w:tcPr>
          <w:p w14:paraId="51277828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cesc</w:t>
            </w:r>
            <w:proofErr w:type="spellEnd"/>
          </w:p>
        </w:tc>
        <w:tc>
          <w:tcPr>
            <w:tcW w:w="1701" w:type="dxa"/>
          </w:tcPr>
          <w:p w14:paraId="72396C3F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295</w:t>
            </w:r>
          </w:p>
        </w:tc>
        <w:tc>
          <w:tcPr>
            <w:tcW w:w="4837" w:type="dxa"/>
          </w:tcPr>
          <w:p w14:paraId="1FFAA54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Cervical squamous cell carcinoma</w:t>
            </w:r>
          </w:p>
        </w:tc>
      </w:tr>
      <w:tr w:rsidR="00EE4F5D" w14:paraId="05CF942F" w14:textId="77777777">
        <w:tc>
          <w:tcPr>
            <w:tcW w:w="2689" w:type="dxa"/>
          </w:tcPr>
          <w:p w14:paraId="4E014A2C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kirp</w:t>
            </w:r>
            <w:proofErr w:type="spellEnd"/>
          </w:p>
        </w:tc>
        <w:tc>
          <w:tcPr>
            <w:tcW w:w="1701" w:type="dxa"/>
          </w:tcPr>
          <w:p w14:paraId="22876A01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288</w:t>
            </w:r>
          </w:p>
        </w:tc>
        <w:tc>
          <w:tcPr>
            <w:tcW w:w="4837" w:type="dxa"/>
          </w:tcPr>
          <w:p w14:paraId="3FFA710B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Kidney renal papillary cell carcinoma</w:t>
            </w:r>
          </w:p>
        </w:tc>
      </w:tr>
      <w:tr w:rsidR="00EE4F5D" w14:paraId="7FC2D591" w14:textId="77777777">
        <w:tc>
          <w:tcPr>
            <w:tcW w:w="2689" w:type="dxa"/>
          </w:tcPr>
          <w:p w14:paraId="077472BE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sarc</w:t>
            </w:r>
            <w:proofErr w:type="spellEnd"/>
          </w:p>
        </w:tc>
        <w:tc>
          <w:tcPr>
            <w:tcW w:w="1701" w:type="dxa"/>
          </w:tcPr>
          <w:p w14:paraId="1962A82F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256</w:t>
            </w:r>
          </w:p>
        </w:tc>
        <w:tc>
          <w:tcPr>
            <w:tcW w:w="4837" w:type="dxa"/>
          </w:tcPr>
          <w:p w14:paraId="78DADFA6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Sarcoma</w:t>
            </w:r>
          </w:p>
        </w:tc>
      </w:tr>
      <w:tr w:rsidR="00EE4F5D" w14:paraId="59F27929" w14:textId="77777777">
        <w:tc>
          <w:tcPr>
            <w:tcW w:w="2689" w:type="dxa"/>
          </w:tcPr>
          <w:p w14:paraId="70881C06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laml</w:t>
            </w:r>
            <w:proofErr w:type="spellEnd"/>
          </w:p>
        </w:tc>
        <w:tc>
          <w:tcPr>
            <w:tcW w:w="1701" w:type="dxa"/>
          </w:tcPr>
          <w:p w14:paraId="30A8183A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4837" w:type="dxa"/>
          </w:tcPr>
          <w:p w14:paraId="3BB64143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Acute myeloid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leukaemia</w:t>
            </w:r>
            <w:proofErr w:type="spellEnd"/>
          </w:p>
        </w:tc>
      </w:tr>
      <w:tr w:rsidR="00EE4F5D" w14:paraId="68CF42C5" w14:textId="77777777">
        <w:tc>
          <w:tcPr>
            <w:tcW w:w="2689" w:type="dxa"/>
          </w:tcPr>
          <w:p w14:paraId="461F0138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esca</w:t>
            </w:r>
          </w:p>
        </w:tc>
        <w:tc>
          <w:tcPr>
            <w:tcW w:w="1701" w:type="dxa"/>
          </w:tcPr>
          <w:p w14:paraId="2E7EADB1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184</w:t>
            </w:r>
          </w:p>
        </w:tc>
        <w:tc>
          <w:tcPr>
            <w:tcW w:w="4837" w:type="dxa"/>
          </w:tcPr>
          <w:p w14:paraId="4CDA2BCD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Oesophageal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carcinoma</w:t>
            </w:r>
          </w:p>
        </w:tc>
      </w:tr>
      <w:tr w:rsidR="00EE4F5D" w14:paraId="68BC85BA" w14:textId="77777777">
        <w:tc>
          <w:tcPr>
            <w:tcW w:w="2689" w:type="dxa"/>
          </w:tcPr>
          <w:p w14:paraId="72415D99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paad</w:t>
            </w:r>
            <w:proofErr w:type="spellEnd"/>
          </w:p>
        </w:tc>
        <w:tc>
          <w:tcPr>
            <w:tcW w:w="1701" w:type="dxa"/>
          </w:tcPr>
          <w:p w14:paraId="50B0B536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184</w:t>
            </w:r>
          </w:p>
        </w:tc>
        <w:tc>
          <w:tcPr>
            <w:tcW w:w="4837" w:type="dxa"/>
          </w:tcPr>
          <w:p w14:paraId="2624B18F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Pancreatic adenocarcinoma</w:t>
            </w:r>
          </w:p>
        </w:tc>
      </w:tr>
      <w:tr w:rsidR="00EE4F5D" w14:paraId="3C1DF472" w14:textId="77777777">
        <w:tc>
          <w:tcPr>
            <w:tcW w:w="2689" w:type="dxa"/>
          </w:tcPr>
          <w:p w14:paraId="2363150D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read</w:t>
            </w:r>
          </w:p>
        </w:tc>
        <w:tc>
          <w:tcPr>
            <w:tcW w:w="1701" w:type="dxa"/>
          </w:tcPr>
          <w:p w14:paraId="2B2B5D74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165</w:t>
            </w:r>
          </w:p>
        </w:tc>
        <w:tc>
          <w:tcPr>
            <w:tcW w:w="4837" w:type="dxa"/>
          </w:tcPr>
          <w:p w14:paraId="39ACFACA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Rectum adenocarcinoma</w:t>
            </w:r>
          </w:p>
        </w:tc>
      </w:tr>
      <w:tr w:rsidR="00EE4F5D" w14:paraId="79785A19" w14:textId="77777777">
        <w:tc>
          <w:tcPr>
            <w:tcW w:w="2689" w:type="dxa"/>
          </w:tcPr>
          <w:p w14:paraId="643783D1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pan-cancer</w:t>
            </w:r>
          </w:p>
        </w:tc>
        <w:tc>
          <w:tcPr>
            <w:tcW w:w="1701" w:type="dxa"/>
          </w:tcPr>
          <w:p w14:paraId="40C8D0ED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10844</w:t>
            </w:r>
          </w:p>
        </w:tc>
        <w:tc>
          <w:tcPr>
            <w:tcW w:w="4837" w:type="dxa"/>
          </w:tcPr>
          <w:p w14:paraId="7303F26E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All cancers, including other TCGA types</w:t>
            </w:r>
          </w:p>
        </w:tc>
      </w:tr>
      <w:tr w:rsidR="00EE4F5D" w14:paraId="50B234E0" w14:textId="77777777">
        <w:tc>
          <w:tcPr>
            <w:tcW w:w="2689" w:type="dxa"/>
          </w:tcPr>
          <w:p w14:paraId="19255FE7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all_neural</w:t>
            </w:r>
            <w:proofErr w:type="spellEnd"/>
          </w:p>
        </w:tc>
        <w:tc>
          <w:tcPr>
            <w:tcW w:w="1701" w:type="dxa"/>
          </w:tcPr>
          <w:p w14:paraId="49DCED45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1090</w:t>
            </w:r>
          </w:p>
        </w:tc>
        <w:tc>
          <w:tcPr>
            <w:tcW w:w="4837" w:type="dxa"/>
          </w:tcPr>
          <w:p w14:paraId="3B874D6D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Combined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lgg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gbm</w:t>
            </w:r>
            <w:proofErr w:type="spellEnd"/>
          </w:p>
        </w:tc>
      </w:tr>
      <w:tr w:rsidR="00EE4F5D" w14:paraId="42580964" w14:textId="77777777">
        <w:tc>
          <w:tcPr>
            <w:tcW w:w="2689" w:type="dxa"/>
          </w:tcPr>
          <w:p w14:paraId="5FA34CE4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all_lung</w:t>
            </w:r>
            <w:proofErr w:type="spellEnd"/>
          </w:p>
        </w:tc>
        <w:tc>
          <w:tcPr>
            <w:tcW w:w="1701" w:type="dxa"/>
          </w:tcPr>
          <w:p w14:paraId="16C9A6AA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1017</w:t>
            </w:r>
          </w:p>
        </w:tc>
        <w:tc>
          <w:tcPr>
            <w:tcW w:w="4837" w:type="dxa"/>
          </w:tcPr>
          <w:p w14:paraId="510B8772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Combined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lusc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luad</w:t>
            </w:r>
            <w:proofErr w:type="spellEnd"/>
          </w:p>
        </w:tc>
      </w:tr>
      <w:tr w:rsidR="00EE4F5D" w14:paraId="6B61B54D" w14:textId="77777777">
        <w:tc>
          <w:tcPr>
            <w:tcW w:w="2689" w:type="dxa"/>
          </w:tcPr>
          <w:p w14:paraId="466D0729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all_colorectal</w:t>
            </w:r>
            <w:proofErr w:type="spellEnd"/>
          </w:p>
        </w:tc>
        <w:tc>
          <w:tcPr>
            <w:tcW w:w="1701" w:type="dxa"/>
          </w:tcPr>
          <w:p w14:paraId="5FB894D2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615</w:t>
            </w:r>
          </w:p>
        </w:tc>
        <w:tc>
          <w:tcPr>
            <w:tcW w:w="4837" w:type="dxa"/>
          </w:tcPr>
          <w:p w14:paraId="47322FD4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Combined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coad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and read</w:t>
            </w:r>
          </w:p>
        </w:tc>
      </w:tr>
      <w:tr w:rsidR="00EE4F5D" w14:paraId="7B6C5276" w14:textId="77777777">
        <w:tc>
          <w:tcPr>
            <w:tcW w:w="2689" w:type="dxa"/>
          </w:tcPr>
          <w:p w14:paraId="1E752A49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kirckirp</w:t>
            </w:r>
            <w:proofErr w:type="spellEnd"/>
          </w:p>
        </w:tc>
        <w:tc>
          <w:tcPr>
            <w:tcW w:w="1701" w:type="dxa"/>
          </w:tcPr>
          <w:p w14:paraId="0FE3E7CC" w14:textId="77777777" w:rsidR="00EE4F5D" w:rsidRDefault="00196EE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816</w:t>
            </w:r>
          </w:p>
        </w:tc>
        <w:tc>
          <w:tcPr>
            <w:tcW w:w="4837" w:type="dxa"/>
          </w:tcPr>
          <w:p w14:paraId="35403635" w14:textId="77777777" w:rsidR="00EE4F5D" w:rsidRDefault="00196EE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Combined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kirc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kirp</w:t>
            </w:r>
            <w:proofErr w:type="spellEnd"/>
          </w:p>
        </w:tc>
      </w:tr>
    </w:tbl>
    <w:p w14:paraId="4C276BD5" w14:textId="107B228C" w:rsidR="00EE4F5D" w:rsidRDefault="00EE4F5D"/>
    <w:sectPr w:rsidR="00EE4F5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5D"/>
    <w:rsid w:val="00196EEC"/>
    <w:rsid w:val="003965A8"/>
    <w:rsid w:val="00EE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3F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3</cp:revision>
  <dcterms:created xsi:type="dcterms:W3CDTF">2019-10-25T09:57:00Z</dcterms:created>
  <dcterms:modified xsi:type="dcterms:W3CDTF">2020-01-15T17:38:00Z</dcterms:modified>
</cp:coreProperties>
</file>